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CE45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>CZŁONKÓW  RODZIN</w:t>
      </w:r>
      <w:r w:rsidR="00DF6EE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PRACOWNIKA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UBIEGAJĄC</w:t>
      </w:r>
      <w:r w:rsidR="00DF6EE5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ŚWIADCZENIA Z ZAKŁADOWEGO FUNDUSZU ŚWIADCZEŃ SOCJALNYC</w:t>
      </w:r>
      <w:r w:rsidR="00CE45D4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</w:p>
    <w:p w:rsidR="00774A7F" w:rsidRDefault="00774A7F" w:rsidP="00774A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774A7F" w:rsidRDefault="00774A7F" w:rsidP="00774A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660C88" w:rsidRDefault="00660C88" w:rsidP="00660C88">
      <w:pPr>
        <w:widowControl w:val="0"/>
        <w:numPr>
          <w:ilvl w:val="0"/>
          <w:numId w:val="13"/>
        </w:numPr>
        <w:tabs>
          <w:tab w:val="num" w:pos="346"/>
          <w:tab w:val="num" w:pos="502"/>
        </w:tabs>
        <w:suppressAutoHyphens/>
        <w:spacing w:after="0" w:line="240" w:lineRule="auto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Cs/>
          <w:i w:val="0"/>
        </w:rPr>
        <w:t>Administratorem Państwa</w:t>
      </w:r>
      <w:r>
        <w:rPr>
          <w:rStyle w:val="Uwydatnienie"/>
          <w:rFonts w:eastAsia="Times New Roman"/>
          <w:i w:val="0"/>
        </w:rPr>
        <w:t xml:space="preserve"> danych osobowych jest: </w:t>
      </w:r>
      <w:r>
        <w:rPr>
          <w:rStyle w:val="Uwydatnienie"/>
          <w:rFonts w:eastAsia="Times New Roman"/>
          <w:b/>
          <w:i w:val="0"/>
        </w:rPr>
        <w:t>Integracyjne</w:t>
      </w:r>
      <w:r>
        <w:rPr>
          <w:rStyle w:val="Uwydatnienie"/>
          <w:rFonts w:eastAsia="Times New Roman"/>
          <w:i w:val="0"/>
        </w:rPr>
        <w:t xml:space="preserve"> </w:t>
      </w:r>
      <w:r>
        <w:rPr>
          <w:rStyle w:val="Uwydatnienie"/>
          <w:rFonts w:eastAsia="Times New Roman"/>
          <w:b/>
          <w:bCs/>
          <w:i w:val="0"/>
        </w:rPr>
        <w:t>Przedszkole Miejskie nr 3 „</w:t>
      </w:r>
      <w:r w:rsidR="00A06BBE">
        <w:rPr>
          <w:rStyle w:val="Uwydatnienie"/>
          <w:rFonts w:eastAsia="Times New Roman"/>
          <w:b/>
          <w:bCs/>
          <w:i w:val="0"/>
        </w:rPr>
        <w:t>Jarzę</w:t>
      </w:r>
      <w:r>
        <w:rPr>
          <w:rStyle w:val="Uwydatnienie"/>
          <w:rFonts w:eastAsia="Times New Roman"/>
          <w:b/>
          <w:bCs/>
          <w:i w:val="0"/>
        </w:rPr>
        <w:t xml:space="preserve">binka” w Kutnie ul. Bema 15   99-300 Kutno </w:t>
      </w:r>
      <w:r>
        <w:rPr>
          <w:rStyle w:val="Uwydatnienie"/>
          <w:rFonts w:eastAsia="Times New Roman"/>
          <w:i w:val="0"/>
        </w:rPr>
        <w:t xml:space="preserve">reprezentowany przez Dyrektora, </w:t>
      </w:r>
    </w:p>
    <w:p w:rsidR="00660C88" w:rsidRDefault="00660C88" w:rsidP="00660C88">
      <w:pPr>
        <w:pStyle w:val="Akapitzlist"/>
        <w:numPr>
          <w:ilvl w:val="0"/>
          <w:numId w:val="13"/>
        </w:numPr>
        <w:tabs>
          <w:tab w:val="num" w:pos="346"/>
          <w:tab w:val="num" w:pos="502"/>
        </w:tabs>
        <w:spacing w:line="252" w:lineRule="auto"/>
        <w:rPr>
          <w:rStyle w:val="Uwydatnienie"/>
          <w:rFonts w:eastAsia="Times New Roman"/>
          <w:b/>
          <w:bCs/>
          <w:i w:val="0"/>
        </w:rPr>
      </w:pPr>
      <w:r>
        <w:rPr>
          <w:rStyle w:val="Uwydatnienie"/>
          <w:rFonts w:eastAsia="Times New Roman"/>
          <w:i w:val="0"/>
        </w:rPr>
        <w:t>Z administratorem danych osobowych można skontaktować się- pod adresem korespondencyjnym:</w:t>
      </w:r>
      <w:r>
        <w:rPr>
          <w:rStyle w:val="Uwydatnienie"/>
          <w:rFonts w:eastAsia="Times New Roman"/>
          <w:b/>
          <w:bCs/>
          <w:i w:val="0"/>
        </w:rPr>
        <w:t xml:space="preserve">   Integracyjne </w:t>
      </w:r>
      <w:r w:rsidR="00A06BBE">
        <w:rPr>
          <w:rStyle w:val="Uwydatnienie"/>
          <w:rFonts w:eastAsia="Times New Roman"/>
          <w:b/>
          <w:bCs/>
          <w:i w:val="0"/>
        </w:rPr>
        <w:t>Przedszkole Miejskie nr 3 „Jarzę</w:t>
      </w:r>
      <w:bookmarkStart w:id="0" w:name="_GoBack"/>
      <w:bookmarkEnd w:id="0"/>
      <w:r>
        <w:rPr>
          <w:rStyle w:val="Uwydatnienie"/>
          <w:rFonts w:eastAsia="Times New Roman"/>
          <w:b/>
          <w:bCs/>
          <w:i w:val="0"/>
        </w:rPr>
        <w:t>binka” w Kutnie ul. Bema 15  99-300 Kutno</w:t>
      </w:r>
    </w:p>
    <w:p w:rsidR="00660C88" w:rsidRDefault="00660C88" w:rsidP="00660C88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/>
          <w:bCs/>
          <w:i w:val="0"/>
        </w:rPr>
        <w:t xml:space="preserve">- </w:t>
      </w:r>
      <w:r>
        <w:rPr>
          <w:rStyle w:val="Uwydatnienie"/>
          <w:rFonts w:eastAsia="Times New Roman"/>
          <w:bCs/>
          <w:i w:val="0"/>
        </w:rPr>
        <w:t>telefonicznie:</w:t>
      </w:r>
      <w:r>
        <w:rPr>
          <w:rStyle w:val="Uwydatnienie"/>
          <w:rFonts w:eastAsia="Times New Roman"/>
          <w:i w:val="0"/>
        </w:rPr>
        <w:t xml:space="preserve"> </w:t>
      </w:r>
      <w:r>
        <w:rPr>
          <w:rStyle w:val="Uwydatnienie"/>
          <w:rFonts w:eastAsia="Times New Roman"/>
          <w:b/>
          <w:i w:val="0"/>
        </w:rPr>
        <w:t>(24) 254 79 43</w:t>
      </w:r>
    </w:p>
    <w:p w:rsidR="00660C88" w:rsidRDefault="00660C88" w:rsidP="00660C88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>
        <w:rPr>
          <w:rStyle w:val="Uwydatnienie"/>
          <w:rFonts w:eastAsia="Times New Roman"/>
          <w:b/>
          <w:bCs/>
          <w:i w:val="0"/>
        </w:rPr>
        <w:t>-</w:t>
      </w:r>
      <w:r>
        <w:rPr>
          <w:rStyle w:val="Uwydatnienie"/>
          <w:rFonts w:eastAsia="Times New Roman"/>
          <w:i w:val="0"/>
        </w:rPr>
        <w:t xml:space="preserve"> pod adresem poczty elektronicznej: </w:t>
      </w:r>
      <w:r w:rsidR="00A06BBE">
        <w:rPr>
          <w:rStyle w:val="Hipercze"/>
          <w:rFonts w:ascii="Times New Roman" w:eastAsia="Times New Roman" w:hAnsi="Times New Roman" w:cs="Times New Roman"/>
          <w:b/>
        </w:rPr>
        <w:t>ipm3@edu.kutno.pl</w:t>
      </w:r>
    </w:p>
    <w:p w:rsidR="00774A7F" w:rsidRDefault="00774A7F" w:rsidP="00660C88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</w:p>
    <w:p w:rsidR="00774A7F" w:rsidRDefault="00774A7F" w:rsidP="00774A7F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774A7F" w:rsidRDefault="00774A7F" w:rsidP="00774A7F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774A7F" w:rsidRDefault="00774A7F" w:rsidP="00774A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774A7F" w:rsidRDefault="00774A7F" w:rsidP="00774A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774A7F" w:rsidRDefault="00774A7F" w:rsidP="00774A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774A7F" w:rsidRDefault="00774A7F" w:rsidP="00774A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774A7F" w:rsidRDefault="00774A7F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AB4DAD" w:rsidRPr="00020500" w:rsidRDefault="00AB4DAD" w:rsidP="00321A6E">
      <w:pPr>
        <w:spacing w:after="0" w:line="240" w:lineRule="auto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</w:rPr>
        <w:t xml:space="preserve">-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dane osobowe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będą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przetwarzane w celu korzystania ze świadczeń z Zakładowego Funduszu Świadczeń Socjalnych na podstawie oświadczenia o sytuacji życiowej, rodzinnej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br/>
        <w:t>i materialnej osoby zamierzającej korzystać w danym roku kalendarzowym ze świadczeń Zakładowego Funduszu Świadczeń Socjalnych  na podstawie: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zwykłych: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u w:val="single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 6 ust. 1 lit c) RODO – obowiązek prawny ciążący na administratorze;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szczególnych (specjalnych/wrażliwych):</w:t>
      </w:r>
    </w:p>
    <w:p w:rsidR="00AB4DAD" w:rsidRDefault="00321A6E" w:rsidP="00321A6E">
      <w:pPr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art.9 ust. 2 lit b) RODO – przetwarzanie jest niezbędne do wypełnienia obowiązków i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wykonywania szczególnych praw przez administratora, lub osobę której dane dotyczą, w dziedzinie prawa pracy, zabezpieczenia społecznego i ochrony socjalnej</w:t>
      </w:r>
    </w:p>
    <w:p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321A6E" w:rsidRPr="00020500" w:rsidRDefault="00321A6E" w:rsidP="00321A6E">
      <w:pPr>
        <w:spacing w:after="0" w:line="240" w:lineRule="auto"/>
        <w:rPr>
          <w:rFonts w:ascii="Times New Roman" w:hAnsi="Times New Roman" w:cs="Times New Roman"/>
        </w:rPr>
      </w:pPr>
    </w:p>
    <w:p w:rsidR="00321A6E" w:rsidRDefault="00321A6E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CE45D4" w:rsidRDefault="00CE45D4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CE45D4" w:rsidRDefault="00CE45D4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CE45D4" w:rsidRDefault="00CE45D4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CE45D4" w:rsidRDefault="00CE45D4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8C5C95" w:rsidRDefault="008C5C9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:rsidR="00321A6E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EC12CE" w:rsidRDefault="00EC12CE" w:rsidP="00EC12CE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EC12CE" w:rsidRDefault="00EC12CE" w:rsidP="00EC12CE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8226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wobec podstaw  sprzeciwu osoby, której dane dotyczą;</w:t>
      </w:r>
    </w:p>
    <w:p w:rsidR="00AB4DAD" w:rsidRPr="00020500" w:rsidRDefault="00AB4DAD" w:rsidP="00356B03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B20807" w:rsidRDefault="00B20807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lastRenderedPageBreak/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7E" w:rsidRDefault="0068067E" w:rsidP="00020500">
      <w:pPr>
        <w:spacing w:after="0" w:line="240" w:lineRule="auto"/>
      </w:pPr>
      <w:r>
        <w:separator/>
      </w:r>
    </w:p>
  </w:endnote>
  <w:endnote w:type="continuationSeparator" w:id="0">
    <w:p w:rsidR="0068067E" w:rsidRDefault="0068067E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BBE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7E" w:rsidRDefault="0068067E" w:rsidP="00020500">
      <w:pPr>
        <w:spacing w:after="0" w:line="240" w:lineRule="auto"/>
      </w:pPr>
      <w:r>
        <w:separator/>
      </w:r>
    </w:p>
  </w:footnote>
  <w:footnote w:type="continuationSeparator" w:id="0">
    <w:p w:rsidR="0068067E" w:rsidRDefault="0068067E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112"/>
    <w:rsid w:val="00052ECF"/>
    <w:rsid w:val="000631F0"/>
    <w:rsid w:val="0007089A"/>
    <w:rsid w:val="0009583F"/>
    <w:rsid w:val="000D047B"/>
    <w:rsid w:val="00135886"/>
    <w:rsid w:val="00190EC6"/>
    <w:rsid w:val="0022624A"/>
    <w:rsid w:val="00250D97"/>
    <w:rsid w:val="00256EA6"/>
    <w:rsid w:val="00281A90"/>
    <w:rsid w:val="00281B0E"/>
    <w:rsid w:val="002D495A"/>
    <w:rsid w:val="00321A6E"/>
    <w:rsid w:val="003504A2"/>
    <w:rsid w:val="00356B03"/>
    <w:rsid w:val="003C2A5D"/>
    <w:rsid w:val="003C4F0C"/>
    <w:rsid w:val="003C7818"/>
    <w:rsid w:val="003E38F1"/>
    <w:rsid w:val="00412832"/>
    <w:rsid w:val="004202CD"/>
    <w:rsid w:val="00474C7F"/>
    <w:rsid w:val="004B5453"/>
    <w:rsid w:val="004C5B8C"/>
    <w:rsid w:val="00580652"/>
    <w:rsid w:val="00583EAC"/>
    <w:rsid w:val="005B7A14"/>
    <w:rsid w:val="00652926"/>
    <w:rsid w:val="00660C88"/>
    <w:rsid w:val="0068067E"/>
    <w:rsid w:val="006C12E4"/>
    <w:rsid w:val="006E728A"/>
    <w:rsid w:val="00774A7F"/>
    <w:rsid w:val="00797F97"/>
    <w:rsid w:val="00822549"/>
    <w:rsid w:val="00822615"/>
    <w:rsid w:val="00873C02"/>
    <w:rsid w:val="00890B33"/>
    <w:rsid w:val="008A7577"/>
    <w:rsid w:val="008C5C95"/>
    <w:rsid w:val="008D2108"/>
    <w:rsid w:val="009005B0"/>
    <w:rsid w:val="009534C8"/>
    <w:rsid w:val="009809A4"/>
    <w:rsid w:val="009E7222"/>
    <w:rsid w:val="00A06BBE"/>
    <w:rsid w:val="00AB4DAD"/>
    <w:rsid w:val="00B07892"/>
    <w:rsid w:val="00B20807"/>
    <w:rsid w:val="00B732E8"/>
    <w:rsid w:val="00B74721"/>
    <w:rsid w:val="00B96D45"/>
    <w:rsid w:val="00BA7AA3"/>
    <w:rsid w:val="00BC49BB"/>
    <w:rsid w:val="00BE1A94"/>
    <w:rsid w:val="00BE3A0E"/>
    <w:rsid w:val="00C03592"/>
    <w:rsid w:val="00C56706"/>
    <w:rsid w:val="00C84B1C"/>
    <w:rsid w:val="00CE45D4"/>
    <w:rsid w:val="00D15C1C"/>
    <w:rsid w:val="00D23854"/>
    <w:rsid w:val="00D72672"/>
    <w:rsid w:val="00DF379A"/>
    <w:rsid w:val="00DF6EE5"/>
    <w:rsid w:val="00EC12CE"/>
    <w:rsid w:val="00EC5CA1"/>
    <w:rsid w:val="00EE2644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DCEE-269E-4792-A0AA-14DBA1C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2019-01-16T16:59:00Z</cp:lastPrinted>
  <dcterms:created xsi:type="dcterms:W3CDTF">2022-09-12T07:59:00Z</dcterms:created>
  <dcterms:modified xsi:type="dcterms:W3CDTF">2022-09-12T07:59:00Z</dcterms:modified>
</cp:coreProperties>
</file>